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851"/>
          <w:tab w:val="right" w:pos="8789"/>
        </w:tabs>
        <w:jc w:val="center"/>
        <w:rPr/>
      </w:pPr>
      <w:r w:rsidDel="00000000" w:rsidR="00000000" w:rsidRPr="00000000">
        <w:rPr>
          <w:rtl w:val="0"/>
        </w:rPr>
        <w:t xml:space="preserve">Anexo Acordada __________</w:t>
      </w:r>
    </w:p>
    <w:p w:rsidR="00000000" w:rsidDel="00000000" w:rsidP="00000000" w:rsidRDefault="00000000" w:rsidRPr="00000000" w14:paraId="00000002">
      <w:pPr>
        <w:tabs>
          <w:tab w:val="left" w:pos="851"/>
          <w:tab w:val="right" w:pos="8789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PRESENTACIÓN DE ESCRITOS EN FORMA VIRTUAL</w:t>
      </w:r>
    </w:p>
    <w:p w:rsidR="00000000" w:rsidDel="00000000" w:rsidP="00000000" w:rsidRDefault="00000000" w:rsidRPr="00000000" w14:paraId="00000003">
      <w:pPr>
        <w:tabs>
          <w:tab w:val="left" w:pos="851"/>
          <w:tab w:val="right" w:pos="8789"/>
        </w:tabs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Ind w:w="1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8880"/>
        <w:tblGridChange w:id="0">
          <w:tblGrid>
            <w:gridCol w:w="8880"/>
          </w:tblGrid>
        </w:tblGridChange>
      </w:tblGrid>
      <w:tr>
        <w:trPr>
          <w:trHeight w:val="1238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4">
            <w:pPr>
              <w:tabs>
                <w:tab w:val="left" w:pos="851"/>
                <w:tab w:val="right" w:pos="8789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Expediente N°:</w:t>
            </w:r>
          </w:p>
          <w:p w:rsidR="00000000" w:rsidDel="00000000" w:rsidP="00000000" w:rsidRDefault="00000000" w:rsidRPr="00000000" w14:paraId="00000005">
            <w:pPr>
              <w:tabs>
                <w:tab w:val="left" w:pos="851"/>
                <w:tab w:val="right" w:pos="8789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tabs>
                <w:tab w:val="left" w:pos="851"/>
                <w:tab w:val="right" w:pos="8789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Carátula completa:</w:t>
            </w:r>
          </w:p>
          <w:p w:rsidR="00000000" w:rsidDel="00000000" w:rsidP="00000000" w:rsidRDefault="00000000" w:rsidRPr="00000000" w14:paraId="00000007">
            <w:pPr>
              <w:tabs>
                <w:tab w:val="left" w:pos="851"/>
                <w:tab w:val="right" w:pos="8789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tabs>
                <w:tab w:val="left" w:pos="851"/>
                <w:tab w:val="right" w:pos="8789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Nombre y apellido de las partes:</w:t>
            </w:r>
          </w:p>
          <w:p w:rsidR="00000000" w:rsidDel="00000000" w:rsidP="00000000" w:rsidRDefault="00000000" w:rsidRPr="00000000" w14:paraId="00000009">
            <w:pPr>
              <w:tabs>
                <w:tab w:val="left" w:pos="851"/>
                <w:tab w:val="right" w:pos="8789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tabs>
                <w:tab w:val="left" w:pos="851"/>
                <w:tab w:val="right" w:pos="8789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Dirección de correo electrónico de la parte peticionante:</w:t>
            </w:r>
          </w:p>
          <w:p w:rsidR="00000000" w:rsidDel="00000000" w:rsidP="00000000" w:rsidRDefault="00000000" w:rsidRPr="00000000" w14:paraId="0000000B">
            <w:pPr>
              <w:tabs>
                <w:tab w:val="left" w:pos="851"/>
                <w:tab w:val="right" w:pos="8789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tabs>
                <w:tab w:val="left" w:pos="851"/>
                <w:tab w:val="right" w:pos="8789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Número de teléfono de la parte peticionante:</w:t>
            </w:r>
          </w:p>
          <w:p w:rsidR="00000000" w:rsidDel="00000000" w:rsidP="00000000" w:rsidRDefault="00000000" w:rsidRPr="00000000" w14:paraId="0000000D">
            <w:pPr>
              <w:tabs>
                <w:tab w:val="left" w:pos="851"/>
                <w:tab w:val="right" w:pos="8789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left" w:pos="851"/>
                <w:tab w:val="right" w:pos="8789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Nombre y apellido del letrado patrocinante o apoderado:</w:t>
            </w:r>
          </w:p>
          <w:p w:rsidR="00000000" w:rsidDel="00000000" w:rsidP="00000000" w:rsidRDefault="00000000" w:rsidRPr="00000000" w14:paraId="0000000F">
            <w:pPr>
              <w:tabs>
                <w:tab w:val="left" w:pos="851"/>
                <w:tab w:val="right" w:pos="8789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tabs>
                <w:tab w:val="left" w:pos="851"/>
                <w:tab w:val="right" w:pos="8789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Dirección de correo electrónico del letrado patrocinante o apoderado:</w:t>
            </w:r>
          </w:p>
          <w:p w:rsidR="00000000" w:rsidDel="00000000" w:rsidP="00000000" w:rsidRDefault="00000000" w:rsidRPr="00000000" w14:paraId="00000011">
            <w:pPr>
              <w:tabs>
                <w:tab w:val="left" w:pos="851"/>
                <w:tab w:val="right" w:pos="8789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pos="851"/>
                <w:tab w:val="right" w:pos="8789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Juzgado o Tribunal que intervino:</w:t>
            </w:r>
          </w:p>
          <w:p w:rsidR="00000000" w:rsidDel="00000000" w:rsidP="00000000" w:rsidRDefault="00000000" w:rsidRPr="00000000" w14:paraId="00000013">
            <w:pPr>
              <w:tabs>
                <w:tab w:val="left" w:pos="851"/>
                <w:tab w:val="right" w:pos="8789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pos="851"/>
                <w:tab w:val="right" w:pos="8789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Juzgado interviniente:</w:t>
            </w:r>
          </w:p>
          <w:p w:rsidR="00000000" w:rsidDel="00000000" w:rsidP="00000000" w:rsidRDefault="00000000" w:rsidRPr="00000000" w14:paraId="00000015">
            <w:pPr>
              <w:tabs>
                <w:tab w:val="left" w:pos="851"/>
                <w:tab w:val="right" w:pos="8789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tabs>
                <w:tab w:val="left" w:pos="851"/>
                <w:tab w:val="right" w:pos="8789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Objeto de la presentación:</w:t>
            </w:r>
          </w:p>
          <w:p w:rsidR="00000000" w:rsidDel="00000000" w:rsidP="00000000" w:rsidRDefault="00000000" w:rsidRPr="00000000" w14:paraId="00000017">
            <w:pPr>
              <w:tabs>
                <w:tab w:val="left" w:pos="851"/>
                <w:tab w:val="right" w:pos="8789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left" w:pos="851"/>
                <w:tab w:val="right" w:pos="8789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CBU – Nombre y Apellido del Titular:</w:t>
            </w:r>
          </w:p>
          <w:p w:rsidR="00000000" w:rsidDel="00000000" w:rsidP="00000000" w:rsidRDefault="00000000" w:rsidRPr="00000000" w14:paraId="00000019">
            <w:pPr>
              <w:tabs>
                <w:tab w:val="left" w:pos="851"/>
                <w:tab w:val="right" w:pos="8789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left" w:pos="851"/>
                <w:tab w:val="right" w:pos="8789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Acompañar recaudos necesarios para la autosuficiencia del pedido realizado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tabs>
          <w:tab w:val="left" w:pos="851"/>
          <w:tab w:val="right" w:pos="8789"/>
        </w:tabs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20163" w:w="12242"/>
      <w:pgMar w:bottom="2552" w:top="2268" w:left="2552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Georgia"/>
  <w:font w:name="Kunstler Scrip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8789"/>
      </w:tabs>
      <w:spacing w:after="0" w:before="0" w:line="240" w:lineRule="auto"/>
      <w:ind w:left="0" w:right="0" w:firstLine="0"/>
      <w:jc w:val="right"/>
      <w:rPr>
        <w:rFonts w:ascii="Kunstler Script" w:cs="Kunstler Script" w:eastAsia="Kunstler Script" w:hAnsi="Kunstler Script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Kunstler Script" w:cs="Kunstler Script" w:eastAsia="Kunstler Script" w:hAnsi="Kunstler Script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“</w:t>
    </w:r>
    <w:r w:rsidDel="00000000" w:rsidR="00000000" w:rsidRPr="00000000">
      <w:rPr>
        <w:rFonts w:ascii="Kunstler Script" w:cs="Kunstler Script" w:eastAsia="Kunstler Script" w:hAnsi="Kunstler Script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Gral. Martín Miguel de Güemes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8789"/>
      </w:tabs>
      <w:spacing w:after="0" w:before="0" w:line="240" w:lineRule="auto"/>
      <w:ind w:left="0" w:right="0" w:firstLine="0"/>
      <w:jc w:val="right"/>
      <w:rPr>
        <w:rFonts w:ascii="Kunstler Script" w:cs="Kunstler Script" w:eastAsia="Kunstler Script" w:hAnsi="Kunstler Script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Kunstler Script" w:cs="Kunstler Script" w:eastAsia="Kunstler Script" w:hAnsi="Kunstler Script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Héroe de la Nación Argentina”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8789"/>
      </w:tabs>
      <w:spacing w:after="0" w:before="0" w:line="240" w:lineRule="auto"/>
      <w:ind w:left="0" w:right="0" w:firstLine="0"/>
      <w:jc w:val="right"/>
      <w:rPr>
        <w:rFonts w:ascii="Kunstler Script" w:cs="Kunstler Script" w:eastAsia="Kunstler Script" w:hAnsi="Kunstler Script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Kunstler Script" w:cs="Kunstler Script" w:eastAsia="Kunstler Script" w:hAnsi="Kunstler Script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                       (Ley Provincial 7389)</w:t>
    </w:r>
  </w:p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480" w:lineRule="auto"/>
      <w:ind w:left="0" w:right="0" w:firstLine="0"/>
      <w:jc w:val="left"/>
      <w:rPr>
        <w:rFonts w:ascii="Courier New" w:cs="Courier New" w:eastAsia="Courier New" w:hAnsi="Courier New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8789"/>
      </w:tabs>
      <w:spacing w:after="0" w:before="0" w:line="240" w:lineRule="auto"/>
      <w:ind w:left="0" w:right="0" w:firstLine="0"/>
      <w:jc w:val="center"/>
      <w:rPr>
        <w:rFonts w:ascii="Kunstler Script" w:cs="Kunstler Script" w:eastAsia="Kunstler Script" w:hAnsi="Kunstler Script"/>
        <w:b w:val="0"/>
        <w:i w:val="1"/>
        <w:smallCaps w:val="0"/>
        <w:strike w:val="0"/>
        <w:color w:val="000000"/>
        <w:sz w:val="60"/>
        <w:szCs w:val="60"/>
        <w:u w:val="none"/>
        <w:shd w:fill="auto" w:val="clear"/>
        <w:vertAlign w:val="baseline"/>
      </w:rPr>
    </w:pPr>
    <w:r w:rsidDel="00000000" w:rsidR="00000000" w:rsidRPr="00000000">
      <w:rPr>
        <w:rFonts w:ascii="Kunstler Script" w:cs="Kunstler Script" w:eastAsia="Kunstler Script" w:hAnsi="Kunstler Script"/>
        <w:b w:val="0"/>
        <w:i w:val="1"/>
        <w:smallCaps w:val="0"/>
        <w:strike w:val="0"/>
        <w:color w:val="000000"/>
        <w:sz w:val="60"/>
        <w:szCs w:val="60"/>
        <w:u w:val="none"/>
        <w:shd w:fill="auto" w:val="clear"/>
        <w:vertAlign w:val="baseline"/>
        <w:rtl w:val="0"/>
      </w:rPr>
      <w:t xml:space="preserve">Corte de Justicia de Salta</w:t>
    </w:r>
  </w:p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480" w:lineRule="auto"/>
      <w:ind w:left="0" w:right="0" w:firstLine="0"/>
      <w:jc w:val="lef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tabs>
        <w:tab w:val="left" w:pos="851"/>
        <w:tab w:val="right" w:pos="8789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 New" w:cs="Courier New" w:eastAsia="Courier New" w:hAnsi="Courier New"/>
        <w:sz w:val="24"/>
        <w:szCs w:val="24"/>
        <w:lang w:val="es-ES"/>
      </w:rPr>
    </w:rPrDefault>
    <w:pPrDefault>
      <w:pPr>
        <w:widowControl w:val="0"/>
        <w:tabs>
          <w:tab w:val="left" w:pos="851"/>
          <w:tab w:val="right" w:pos="8789"/>
        </w:tabs>
        <w:spacing w:line="4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autoRedefine w:val="1"/>
    <w:qFormat w:val="1"/>
    <w:rsid w:val="00E26E6C"/>
    <w:pPr>
      <w:widowControl w:val="0"/>
      <w:tabs>
        <w:tab w:val="left" w:leader="underscore" w:pos="851"/>
        <w:tab w:val="right" w:leader="underscore" w:pos="8789"/>
      </w:tabs>
      <w:spacing w:line="480" w:lineRule="auto"/>
    </w:pPr>
    <w:rPr>
      <w:rFonts w:ascii="Courier New" w:cs="Times New Roman" w:hAnsi="Courier New"/>
      <w:sz w:val="24"/>
      <w:szCs w:val="24"/>
      <w:lang w:eastAsia="es-ES" w:val="es-E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rsid w:val="00174678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8693C"/>
    <w:rPr>
      <w:rFonts w:ascii="Times New Roman" w:cs="Times New Roman" w:hAnsi="Times New Roman"/>
      <w:sz w:val="0"/>
      <w:szCs w:val="0"/>
      <w:lang w:eastAsia="es-ES" w:val="es-ES"/>
    </w:rPr>
  </w:style>
  <w:style w:type="paragraph" w:styleId="Header">
    <w:name w:val="header"/>
    <w:basedOn w:val="Normal"/>
    <w:link w:val="HeaderChar"/>
    <w:uiPriority w:val="99"/>
    <w:rsid w:val="005D43DC"/>
    <w:pPr>
      <w:tabs>
        <w:tab w:val="clear" w:pos="851"/>
        <w:tab w:val="clear" w:pos="8789"/>
        <w:tab w:val="center" w:pos="4252"/>
        <w:tab w:val="right" w:pos="8504"/>
      </w:tabs>
    </w:pPr>
  </w:style>
  <w:style w:type="character" w:styleId="HeaderChar" w:customStyle="1">
    <w:name w:val="Header Char"/>
    <w:basedOn w:val="DefaultParagraphFont"/>
    <w:link w:val="Header"/>
    <w:uiPriority w:val="99"/>
    <w:locked w:val="1"/>
    <w:rsid w:val="005D43DC"/>
    <w:rPr>
      <w:rFonts w:ascii="Courier New" w:cs="Times New Roman" w:hAnsi="Courier New"/>
      <w:sz w:val="24"/>
      <w:szCs w:val="24"/>
      <w:lang w:bidi="ar-SA" w:eastAsia="es-ES" w:val="es-ES"/>
    </w:rPr>
  </w:style>
  <w:style w:type="paragraph" w:styleId="Footer">
    <w:name w:val="footer"/>
    <w:basedOn w:val="Normal"/>
    <w:link w:val="FooterChar"/>
    <w:uiPriority w:val="99"/>
    <w:rsid w:val="005D43DC"/>
    <w:pPr>
      <w:tabs>
        <w:tab w:val="clear" w:pos="851"/>
        <w:tab w:val="clear" w:pos="8789"/>
        <w:tab w:val="center" w:pos="4252"/>
        <w:tab w:val="right" w:pos="8504"/>
      </w:tabs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08693C"/>
    <w:rPr>
      <w:rFonts w:ascii="Courier New" w:cs="Times New Roman" w:hAnsi="Courier New"/>
      <w:sz w:val="24"/>
      <w:szCs w:val="24"/>
      <w:lang w:eastAsia="es-ES" w:val="es-ES"/>
    </w:rPr>
  </w:style>
  <w:style w:type="paragraph" w:styleId="BodyText">
    <w:name w:val="Body Text"/>
    <w:basedOn w:val="Normal"/>
    <w:link w:val="BodyTextChar"/>
    <w:uiPriority w:val="99"/>
    <w:rsid w:val="005D43DC"/>
    <w:pPr>
      <w:widowControl w:val="1"/>
      <w:tabs>
        <w:tab w:val="left" w:leader="underscore" w:pos="8789"/>
      </w:tabs>
      <w:jc w:val="both"/>
    </w:pPr>
    <w:rPr>
      <w:rFonts w:cs="Courier New"/>
      <w:szCs w:val="20"/>
      <w:lang w:val="es-AR"/>
    </w:rPr>
  </w:style>
  <w:style w:type="character" w:styleId="BodyTextChar" w:customStyle="1">
    <w:name w:val="Body Text Char"/>
    <w:basedOn w:val="DefaultParagraphFont"/>
    <w:link w:val="BodyText"/>
    <w:uiPriority w:val="99"/>
    <w:locked w:val="1"/>
    <w:rsid w:val="005D43DC"/>
    <w:rPr>
      <w:rFonts w:ascii="Courier New" w:cs="Courier New" w:hAnsi="Courier New"/>
      <w:sz w:val="24"/>
      <w:lang w:bidi="ar-SA" w:eastAsia="es-ES" w:val="es-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2020-03-31T14:23:00Z</dcterms:created>
  <dc:creator>SUP - Torres Revol, Amparo</dc:creator>
</cp:coreProperties>
</file>